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73FE" w14:textId="5F0E4B11" w:rsidR="002766CD" w:rsidRDefault="002766CD" w:rsidP="00B43A58">
      <w:pPr>
        <w:pStyle w:val="NoSpacing"/>
        <w:jc w:val="center"/>
        <w:rPr>
          <w:rFonts w:ascii="Times New Roman" w:hAnsi="Times New Roman" w:cs="Times New Roman"/>
          <w:sz w:val="24"/>
          <w:szCs w:val="24"/>
        </w:rPr>
      </w:pPr>
    </w:p>
    <w:p w14:paraId="4262A3E4" w14:textId="5D363E10" w:rsidR="00B43A58" w:rsidRDefault="00B43A58" w:rsidP="00B43A58">
      <w:pPr>
        <w:pStyle w:val="NoSpacing"/>
        <w:jc w:val="center"/>
        <w:rPr>
          <w:rFonts w:ascii="Times New Roman" w:hAnsi="Times New Roman" w:cs="Times New Roman"/>
          <w:sz w:val="24"/>
          <w:szCs w:val="24"/>
        </w:rPr>
      </w:pPr>
    </w:p>
    <w:p w14:paraId="04F7DCA9" w14:textId="33D8E1A3" w:rsidR="00B43A58" w:rsidRDefault="00B43A58" w:rsidP="00B43A58">
      <w:pPr>
        <w:pStyle w:val="NoSpacing"/>
        <w:jc w:val="center"/>
        <w:rPr>
          <w:rFonts w:ascii="Times New Roman" w:hAnsi="Times New Roman" w:cs="Times New Roman"/>
          <w:sz w:val="24"/>
          <w:szCs w:val="24"/>
        </w:rPr>
      </w:pPr>
    </w:p>
    <w:p w14:paraId="2255046E" w14:textId="3E1AB349" w:rsidR="00B43A58" w:rsidRDefault="00B43A58" w:rsidP="00B43A5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CITY OF PETERSBURG</w:t>
      </w:r>
    </w:p>
    <w:p w14:paraId="215CC479" w14:textId="72493231" w:rsidR="00B43A58" w:rsidRDefault="00B43A58" w:rsidP="00B43A5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D177231" w14:textId="39BAE1E5" w:rsidR="00B43A58" w:rsidRDefault="00B43A58" w:rsidP="00B43A5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 7, 2022</w:t>
      </w:r>
    </w:p>
    <w:p w14:paraId="5178E9D4" w14:textId="26AF497A" w:rsidR="00B43A58" w:rsidRDefault="00B43A58" w:rsidP="00B43A58">
      <w:pPr>
        <w:pStyle w:val="NoSpacing"/>
        <w:jc w:val="center"/>
        <w:rPr>
          <w:rFonts w:ascii="Times New Roman" w:hAnsi="Times New Roman" w:cs="Times New Roman"/>
          <w:b/>
          <w:bCs/>
          <w:sz w:val="24"/>
          <w:szCs w:val="24"/>
        </w:rPr>
      </w:pPr>
    </w:p>
    <w:p w14:paraId="2DA29088" w14:textId="1802ADB1" w:rsidR="00B43A58" w:rsidRDefault="00B43A58" w:rsidP="00B43A58">
      <w:pPr>
        <w:pStyle w:val="NoSpacing"/>
        <w:rPr>
          <w:rFonts w:ascii="Times New Roman" w:hAnsi="Times New Roman" w:cs="Times New Roman"/>
          <w:sz w:val="24"/>
          <w:szCs w:val="24"/>
        </w:rPr>
      </w:pPr>
      <w:r>
        <w:rPr>
          <w:rFonts w:ascii="Times New Roman" w:hAnsi="Times New Roman" w:cs="Times New Roman"/>
          <w:sz w:val="24"/>
          <w:szCs w:val="24"/>
        </w:rPr>
        <w:t>Mayor Michael called the Regular Meeting to order at 7:00 pm.</w:t>
      </w:r>
    </w:p>
    <w:p w14:paraId="39CE0B49" w14:textId="3093BAE6" w:rsidR="00B43A58" w:rsidRDefault="00B43A58" w:rsidP="00B43A58">
      <w:pPr>
        <w:pStyle w:val="NoSpacing"/>
        <w:rPr>
          <w:rFonts w:ascii="Times New Roman" w:hAnsi="Times New Roman" w:cs="Times New Roman"/>
          <w:sz w:val="24"/>
          <w:szCs w:val="24"/>
        </w:rPr>
      </w:pPr>
    </w:p>
    <w:p w14:paraId="2E75D90E" w14:textId="79D41E19" w:rsidR="00B43A58" w:rsidRDefault="00B43A58" w:rsidP="00B43A58">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Roll Call</w:t>
      </w:r>
    </w:p>
    <w:p w14:paraId="5993904E" w14:textId="4A7C64AC" w:rsidR="00B43A58" w:rsidRDefault="00B43A58" w:rsidP="00B43A58">
      <w:pPr>
        <w:pStyle w:val="NoSpacing"/>
        <w:rPr>
          <w:rFonts w:ascii="Times New Roman" w:hAnsi="Times New Roman" w:cs="Times New Roman"/>
          <w:sz w:val="24"/>
          <w:szCs w:val="24"/>
        </w:rPr>
      </w:pPr>
      <w:r>
        <w:rPr>
          <w:rFonts w:ascii="Times New Roman" w:hAnsi="Times New Roman" w:cs="Times New Roman"/>
          <w:b/>
          <w:bCs/>
          <w:sz w:val="24"/>
          <w:szCs w:val="24"/>
        </w:rPr>
        <w:t xml:space="preserve">Mayor: </w:t>
      </w:r>
      <w:r>
        <w:rPr>
          <w:rFonts w:ascii="Times New Roman" w:hAnsi="Times New Roman" w:cs="Times New Roman"/>
          <w:sz w:val="24"/>
          <w:szCs w:val="24"/>
        </w:rPr>
        <w:t>Gary A. Michael</w:t>
      </w:r>
    </w:p>
    <w:p w14:paraId="212EE5CA" w14:textId="1DA9A182" w:rsidR="00B43A58" w:rsidRDefault="00B43A58" w:rsidP="00B43A58">
      <w:pPr>
        <w:pStyle w:val="NoSpacing"/>
        <w:rPr>
          <w:rFonts w:ascii="Times New Roman" w:hAnsi="Times New Roman" w:cs="Times New Roman"/>
          <w:sz w:val="24"/>
          <w:szCs w:val="24"/>
        </w:rPr>
      </w:pPr>
      <w:r>
        <w:rPr>
          <w:rFonts w:ascii="Times New Roman" w:hAnsi="Times New Roman" w:cs="Times New Roman"/>
          <w:b/>
          <w:bCs/>
          <w:sz w:val="24"/>
          <w:szCs w:val="24"/>
        </w:rPr>
        <w:t xml:space="preserve">Recorder: </w:t>
      </w:r>
      <w:r>
        <w:rPr>
          <w:rFonts w:ascii="Times New Roman" w:hAnsi="Times New Roman" w:cs="Times New Roman"/>
          <w:sz w:val="24"/>
          <w:szCs w:val="24"/>
        </w:rPr>
        <w:t>Sarah J. Moomau</w:t>
      </w:r>
    </w:p>
    <w:p w14:paraId="0FA5CD33" w14:textId="412B3C3B" w:rsidR="00B43A58" w:rsidRDefault="00B43A58" w:rsidP="00B43A58">
      <w:pPr>
        <w:pStyle w:val="NoSpacing"/>
        <w:rPr>
          <w:rFonts w:ascii="Times New Roman" w:hAnsi="Times New Roman" w:cs="Times New Roman"/>
          <w:sz w:val="24"/>
          <w:szCs w:val="24"/>
        </w:rPr>
      </w:pPr>
      <w:r>
        <w:rPr>
          <w:rFonts w:ascii="Times New Roman" w:hAnsi="Times New Roman" w:cs="Times New Roman"/>
          <w:b/>
          <w:bCs/>
          <w:sz w:val="24"/>
          <w:szCs w:val="24"/>
        </w:rPr>
        <w:t>Council:</w:t>
      </w:r>
      <w:r>
        <w:rPr>
          <w:rFonts w:ascii="Times New Roman" w:hAnsi="Times New Roman" w:cs="Times New Roman"/>
          <w:sz w:val="24"/>
          <w:szCs w:val="24"/>
        </w:rPr>
        <w:t xml:space="preserve"> Bruce Hyre, Jr., Robert Spanswick, Jeremy Riggleman, Alvin </w:t>
      </w:r>
      <w:proofErr w:type="gramStart"/>
      <w:r>
        <w:rPr>
          <w:rFonts w:ascii="Times New Roman" w:hAnsi="Times New Roman" w:cs="Times New Roman"/>
          <w:sz w:val="24"/>
          <w:szCs w:val="24"/>
        </w:rPr>
        <w:t>Rumer</w:t>
      </w:r>
      <w:proofErr w:type="gramEnd"/>
      <w:r>
        <w:rPr>
          <w:rFonts w:ascii="Times New Roman" w:hAnsi="Times New Roman" w:cs="Times New Roman"/>
          <w:sz w:val="24"/>
          <w:szCs w:val="24"/>
        </w:rPr>
        <w:t xml:space="preserve"> and Mike Feaster</w:t>
      </w:r>
    </w:p>
    <w:p w14:paraId="32B27C3A" w14:textId="045479EB" w:rsidR="00B43A58" w:rsidRDefault="00B43A58" w:rsidP="00B43A58">
      <w:pPr>
        <w:pStyle w:val="NoSpacing"/>
        <w:rPr>
          <w:rFonts w:ascii="Times New Roman" w:hAnsi="Times New Roman" w:cs="Times New Roman"/>
          <w:sz w:val="24"/>
          <w:szCs w:val="24"/>
        </w:rPr>
      </w:pPr>
    </w:p>
    <w:p w14:paraId="37D5CC5E" w14:textId="020824A8" w:rsidR="00B43A58" w:rsidRDefault="00B43A58" w:rsidP="00B43A58">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approve the minutes of the Regular Meeting of October 3, 2022. Councilman Feaster seconded the motion. The motion carried unanimously.</w:t>
      </w:r>
    </w:p>
    <w:p w14:paraId="0D72E90C" w14:textId="0C6324B1" w:rsidR="00B43A58" w:rsidRDefault="00B43A58" w:rsidP="00B43A58">
      <w:pPr>
        <w:pStyle w:val="NoSpacing"/>
        <w:rPr>
          <w:rFonts w:ascii="Times New Roman" w:hAnsi="Times New Roman" w:cs="Times New Roman"/>
          <w:sz w:val="24"/>
          <w:szCs w:val="24"/>
        </w:rPr>
      </w:pPr>
    </w:p>
    <w:p w14:paraId="52834EAD" w14:textId="5EF3241A" w:rsidR="00B43A58" w:rsidRDefault="001965BB" w:rsidP="001965B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PERSONS REQUESTING TO SPEAK TO COUNCIL</w:t>
      </w:r>
    </w:p>
    <w:p w14:paraId="30BCF082" w14:textId="5B6376C1" w:rsidR="001965BB" w:rsidRDefault="001965BB" w:rsidP="001965BB">
      <w:pPr>
        <w:pStyle w:val="NoSpacing"/>
        <w:jc w:val="center"/>
        <w:rPr>
          <w:rFonts w:ascii="Times New Roman" w:hAnsi="Times New Roman" w:cs="Times New Roman"/>
          <w:b/>
          <w:bCs/>
          <w:sz w:val="24"/>
          <w:szCs w:val="24"/>
        </w:rPr>
      </w:pPr>
    </w:p>
    <w:p w14:paraId="2E3205CA" w14:textId="46326A69" w:rsidR="00A536F0" w:rsidRDefault="001965BB" w:rsidP="001965BB">
      <w:pPr>
        <w:pStyle w:val="NoSpacing"/>
        <w:rPr>
          <w:rFonts w:ascii="Times New Roman" w:hAnsi="Times New Roman" w:cs="Times New Roman"/>
          <w:sz w:val="24"/>
          <w:szCs w:val="24"/>
        </w:rPr>
      </w:pPr>
      <w:r>
        <w:rPr>
          <w:rFonts w:ascii="Times New Roman" w:hAnsi="Times New Roman" w:cs="Times New Roman"/>
          <w:sz w:val="24"/>
          <w:szCs w:val="24"/>
        </w:rPr>
        <w:t xml:space="preserve">Bob McCalley and Carla Kaposy appeared before </w:t>
      </w:r>
      <w:r w:rsidR="00C96474">
        <w:rPr>
          <w:rFonts w:ascii="Times New Roman" w:hAnsi="Times New Roman" w:cs="Times New Roman"/>
          <w:sz w:val="24"/>
          <w:szCs w:val="24"/>
        </w:rPr>
        <w:t>the council</w:t>
      </w:r>
      <w:r>
        <w:rPr>
          <w:rFonts w:ascii="Times New Roman" w:hAnsi="Times New Roman" w:cs="Times New Roman"/>
          <w:sz w:val="24"/>
          <w:szCs w:val="24"/>
        </w:rPr>
        <w:t xml:space="preserve"> to report on the Mon Forest Town Partnership progress.</w:t>
      </w:r>
      <w:r w:rsidR="00C96474">
        <w:rPr>
          <w:rFonts w:ascii="Times New Roman" w:hAnsi="Times New Roman" w:cs="Times New Roman"/>
          <w:sz w:val="24"/>
          <w:szCs w:val="24"/>
        </w:rPr>
        <w:t xml:space="preserve"> Mr. McCalley stated the goal of our participation was to build a recreational economy and we think we have attained some outstanding results. We began our involvement about four years ago. We have received over $110,000 in grants</w:t>
      </w:r>
      <w:r w:rsidR="00EE746C">
        <w:rPr>
          <w:rFonts w:ascii="Times New Roman" w:hAnsi="Times New Roman" w:cs="Times New Roman"/>
          <w:sz w:val="24"/>
          <w:szCs w:val="24"/>
        </w:rPr>
        <w:t xml:space="preserve"> and help from </w:t>
      </w:r>
      <w:proofErr w:type="gramStart"/>
      <w:r w:rsidR="00EE746C">
        <w:rPr>
          <w:rFonts w:ascii="Times New Roman" w:hAnsi="Times New Roman" w:cs="Times New Roman"/>
          <w:sz w:val="24"/>
          <w:szCs w:val="24"/>
        </w:rPr>
        <w:t>all of</w:t>
      </w:r>
      <w:proofErr w:type="gramEnd"/>
      <w:r w:rsidR="00EE746C">
        <w:rPr>
          <w:rFonts w:ascii="Times New Roman" w:hAnsi="Times New Roman" w:cs="Times New Roman"/>
          <w:sz w:val="24"/>
          <w:szCs w:val="24"/>
        </w:rPr>
        <w:t xml:space="preserve"> our partners, WVU, Woodlands Corporation, US Forest Service, WV Community Hub, our two senators. The investment in local businesses has reached $5,200,000, that is including 25 new businesses and filling 15 empty spaces and 78 new job positions (which may be some re-arrangement in employment). Mr. McCalley continued to say that we are projecting an increase </w:t>
      </w:r>
      <w:proofErr w:type="gramStart"/>
      <w:r w:rsidR="00EE746C">
        <w:rPr>
          <w:rFonts w:ascii="Times New Roman" w:hAnsi="Times New Roman" w:cs="Times New Roman"/>
          <w:sz w:val="24"/>
          <w:szCs w:val="24"/>
        </w:rPr>
        <w:t>in</w:t>
      </w:r>
      <w:proofErr w:type="gramEnd"/>
      <w:r w:rsidR="00EE746C">
        <w:rPr>
          <w:rFonts w:ascii="Times New Roman" w:hAnsi="Times New Roman" w:cs="Times New Roman"/>
          <w:sz w:val="24"/>
          <w:szCs w:val="24"/>
        </w:rPr>
        <w:t xml:space="preserve"> $50,000 in our local hotel/motel tax, increase in gaming tax and liquor tax increasing local revenue. Other data points include school enrollment increase. </w:t>
      </w:r>
      <w:r w:rsidR="0077580C">
        <w:rPr>
          <w:rFonts w:ascii="Times New Roman" w:hAnsi="Times New Roman" w:cs="Times New Roman"/>
          <w:sz w:val="24"/>
          <w:szCs w:val="24"/>
        </w:rPr>
        <w:t>We feel that Downtown Beautification had a big impact on the excitement. Through the CVB we have developed 4 new brochures, our trifold, magazine piece, adventure map and we have created a new Smoke Hole Brochure with Pendleton County. We have created a new website</w:t>
      </w:r>
      <w:r w:rsidR="00EE746C">
        <w:rPr>
          <w:rFonts w:ascii="Times New Roman" w:hAnsi="Times New Roman" w:cs="Times New Roman"/>
          <w:sz w:val="24"/>
          <w:szCs w:val="24"/>
        </w:rPr>
        <w:t xml:space="preserve"> </w:t>
      </w:r>
      <w:r w:rsidR="0077580C">
        <w:rPr>
          <w:rFonts w:ascii="Times New Roman" w:hAnsi="Times New Roman" w:cs="Times New Roman"/>
          <w:sz w:val="24"/>
          <w:szCs w:val="24"/>
        </w:rPr>
        <w:t xml:space="preserve">for Petersburg/ Grant County with New South Media. Our team is concentrating on three major projects, Petersburg River Park Hike and Bike Trail, revitalization of Virginia Avenue and a Smoke Hole Trail System between Austin Gap and Redman Trail. Mr. McCalley shared that we are working with a recreational forest service asset, Jon Wheeler on a hiking/ biking trail system. Mr. Wheeler has taken the information we submitted to him and recreated a more level </w:t>
      </w:r>
      <w:r w:rsidR="00466176">
        <w:rPr>
          <w:rFonts w:ascii="Times New Roman" w:hAnsi="Times New Roman" w:cs="Times New Roman"/>
          <w:sz w:val="24"/>
          <w:szCs w:val="24"/>
        </w:rPr>
        <w:t>family-oriented</w:t>
      </w:r>
      <w:r w:rsidR="0077580C">
        <w:rPr>
          <w:rFonts w:ascii="Times New Roman" w:hAnsi="Times New Roman" w:cs="Times New Roman"/>
          <w:sz w:val="24"/>
          <w:szCs w:val="24"/>
        </w:rPr>
        <w:t xml:space="preserve"> hiking and biking trail that will include overlooks. Grant County Convention and Visitors Bureau Executive Director, Carla Kaposy stated that</w:t>
      </w:r>
      <w:r w:rsidR="00466176">
        <w:rPr>
          <w:rFonts w:ascii="Times New Roman" w:hAnsi="Times New Roman" w:cs="Times New Roman"/>
          <w:sz w:val="24"/>
          <w:szCs w:val="24"/>
        </w:rPr>
        <w:t xml:space="preserve"> this project in the Smoke Hole is important to our area to promote a treasured asset, relieve some of the traffic on Dolly Sods, spread adventure seekers out more and bring many visitors to our area closer to Petersburg for services.</w:t>
      </w:r>
      <w:r w:rsidR="0077580C">
        <w:rPr>
          <w:rFonts w:ascii="Times New Roman" w:hAnsi="Times New Roman" w:cs="Times New Roman"/>
          <w:sz w:val="24"/>
          <w:szCs w:val="24"/>
        </w:rPr>
        <w:t xml:space="preserve"> </w:t>
      </w:r>
      <w:r w:rsidR="00466176">
        <w:rPr>
          <w:rFonts w:ascii="Times New Roman" w:hAnsi="Times New Roman" w:cs="Times New Roman"/>
          <w:sz w:val="24"/>
          <w:szCs w:val="24"/>
        </w:rPr>
        <w:t>Mr. McCalley gave detailed descriptions of the Smoke Hole Trail project.</w:t>
      </w:r>
      <w:r w:rsidR="00AC6B9F">
        <w:rPr>
          <w:rFonts w:ascii="Times New Roman" w:hAnsi="Times New Roman" w:cs="Times New Roman"/>
          <w:sz w:val="24"/>
          <w:szCs w:val="24"/>
        </w:rPr>
        <w:t xml:space="preserve"> Mr. McCalley reported to council that our team is getting ready to work on a new list of projects and welcomes suggestions and ideas and asked if the council will consider earmarking part of the city’s hotel/motel increase for recreational opportunities that will increase activity and interest in our area. Carla Kaposy pointed out the value of the Mon Forest Town Partnership for Petersburg and all the participating towns. Ms Kaposy also mentioned the comments from this </w:t>
      </w:r>
      <w:r w:rsidR="00A536F0">
        <w:rPr>
          <w:rFonts w:ascii="Times New Roman" w:hAnsi="Times New Roman" w:cs="Times New Roman"/>
          <w:sz w:val="24"/>
          <w:szCs w:val="24"/>
        </w:rPr>
        <w:t>network</w:t>
      </w:r>
      <w:r w:rsidR="00AC6B9F">
        <w:rPr>
          <w:rFonts w:ascii="Times New Roman" w:hAnsi="Times New Roman" w:cs="Times New Roman"/>
          <w:sz w:val="24"/>
          <w:szCs w:val="24"/>
        </w:rPr>
        <w:t xml:space="preserve"> and the value it has been for our community</w:t>
      </w:r>
      <w:r w:rsidR="00A536F0">
        <w:rPr>
          <w:rFonts w:ascii="Times New Roman" w:hAnsi="Times New Roman" w:cs="Times New Roman"/>
          <w:sz w:val="24"/>
          <w:szCs w:val="24"/>
        </w:rPr>
        <w:t>. The</w:t>
      </w:r>
      <w:r w:rsidR="00AC6B9F">
        <w:rPr>
          <w:rFonts w:ascii="Times New Roman" w:hAnsi="Times New Roman" w:cs="Times New Roman"/>
          <w:sz w:val="24"/>
          <w:szCs w:val="24"/>
        </w:rPr>
        <w:t xml:space="preserve"> number of compliments Petersburg has received from so many other communities</w:t>
      </w:r>
      <w:r w:rsidR="00A536F0">
        <w:rPr>
          <w:rFonts w:ascii="Times New Roman" w:hAnsi="Times New Roman" w:cs="Times New Roman"/>
          <w:sz w:val="24"/>
          <w:szCs w:val="24"/>
        </w:rPr>
        <w:t xml:space="preserve"> has been overwhelming</w:t>
      </w:r>
      <w:r w:rsidR="00AC6B9F">
        <w:rPr>
          <w:rFonts w:ascii="Times New Roman" w:hAnsi="Times New Roman" w:cs="Times New Roman"/>
          <w:sz w:val="24"/>
          <w:szCs w:val="24"/>
        </w:rPr>
        <w:t>.  Mr. McCalley said our greatest asset is GPS</w:t>
      </w:r>
      <w:r w:rsidR="00A536F0">
        <w:rPr>
          <w:rFonts w:ascii="Times New Roman" w:hAnsi="Times New Roman" w:cs="Times New Roman"/>
          <w:sz w:val="24"/>
          <w:szCs w:val="24"/>
        </w:rPr>
        <w:t>, when visitors from the Northern Virginia/ DC and Baltimore area plug in Canaan Valley or Snowshoe, the route comes right through Petersburg. Carla Kaposy also made the council aware of the new online Community Calendar that appears on the new Grant County CVB website, it is a collection of all the community events happening and allows better management of event time.</w:t>
      </w:r>
    </w:p>
    <w:p w14:paraId="172924CD" w14:textId="20757A1B" w:rsidR="00A536F0" w:rsidRDefault="00A536F0" w:rsidP="001965BB">
      <w:pPr>
        <w:pStyle w:val="NoSpacing"/>
        <w:rPr>
          <w:rFonts w:ascii="Times New Roman" w:hAnsi="Times New Roman" w:cs="Times New Roman"/>
          <w:sz w:val="24"/>
          <w:szCs w:val="24"/>
        </w:rPr>
      </w:pPr>
    </w:p>
    <w:p w14:paraId="55DA2909" w14:textId="4850AD9A" w:rsidR="00A536F0" w:rsidRDefault="00A536F0" w:rsidP="00A536F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COMMISSIONERS REPORTS</w:t>
      </w:r>
    </w:p>
    <w:p w14:paraId="5A20B6E6" w14:textId="34157A1C" w:rsidR="00A536F0" w:rsidRDefault="00A536F0" w:rsidP="00A536F0">
      <w:pPr>
        <w:pStyle w:val="NoSpacing"/>
        <w:jc w:val="center"/>
        <w:rPr>
          <w:rFonts w:ascii="Times New Roman" w:hAnsi="Times New Roman" w:cs="Times New Roman"/>
          <w:b/>
          <w:bCs/>
          <w:sz w:val="24"/>
          <w:szCs w:val="24"/>
        </w:rPr>
      </w:pPr>
    </w:p>
    <w:p w14:paraId="40B77AC6" w14:textId="56D67D3C" w:rsidR="00A536F0" w:rsidRDefault="00A536F0" w:rsidP="00A536F0">
      <w:pPr>
        <w:pStyle w:val="NoSpacing"/>
        <w:rPr>
          <w:rFonts w:ascii="Times New Roman" w:hAnsi="Times New Roman" w:cs="Times New Roman"/>
          <w:sz w:val="24"/>
          <w:szCs w:val="24"/>
        </w:rPr>
      </w:pPr>
      <w:r>
        <w:rPr>
          <w:rFonts w:ascii="Times New Roman" w:hAnsi="Times New Roman" w:cs="Times New Roman"/>
          <w:b/>
          <w:bCs/>
          <w:sz w:val="24"/>
          <w:szCs w:val="24"/>
        </w:rPr>
        <w:t xml:space="preserve">Building, Permits, Planning and Zoning: </w:t>
      </w:r>
      <w:proofErr w:type="gramStart"/>
      <w:r w:rsidR="00FC13FD">
        <w:rPr>
          <w:rFonts w:ascii="Times New Roman" w:hAnsi="Times New Roman" w:cs="Times New Roman"/>
          <w:sz w:val="24"/>
          <w:szCs w:val="24"/>
        </w:rPr>
        <w:t>City</w:t>
      </w:r>
      <w:proofErr w:type="gramEnd"/>
      <w:r w:rsidR="00FC13FD">
        <w:rPr>
          <w:rFonts w:ascii="Times New Roman" w:hAnsi="Times New Roman" w:cs="Times New Roman"/>
          <w:sz w:val="24"/>
          <w:szCs w:val="24"/>
        </w:rPr>
        <w:t xml:space="preserve"> Administrator</w:t>
      </w:r>
      <w:r>
        <w:rPr>
          <w:rFonts w:ascii="Times New Roman" w:hAnsi="Times New Roman" w:cs="Times New Roman"/>
          <w:sz w:val="24"/>
          <w:szCs w:val="24"/>
        </w:rPr>
        <w:t xml:space="preserve"> presented the following building permit applications for approval by council:</w:t>
      </w:r>
    </w:p>
    <w:p w14:paraId="39AC8D57" w14:textId="367C0F39" w:rsidR="00A536F0" w:rsidRDefault="00FC13FD" w:rsidP="00A536F0">
      <w:pPr>
        <w:pStyle w:val="NoSpacing"/>
        <w:rPr>
          <w:rFonts w:ascii="Times New Roman" w:hAnsi="Times New Roman" w:cs="Times New Roman"/>
        </w:rPr>
      </w:pPr>
      <w:r>
        <w:rPr>
          <w:rFonts w:ascii="Times New Roman" w:hAnsi="Times New Roman" w:cs="Times New Roman"/>
        </w:rPr>
        <w:t>#9066</w:t>
      </w:r>
      <w:r>
        <w:rPr>
          <w:rFonts w:ascii="Times New Roman" w:hAnsi="Times New Roman" w:cs="Times New Roman"/>
        </w:rPr>
        <w:tab/>
        <w:t>Joanna Kuhn</w:t>
      </w:r>
      <w:r>
        <w:rPr>
          <w:rFonts w:ascii="Times New Roman" w:hAnsi="Times New Roman" w:cs="Times New Roman"/>
        </w:rPr>
        <w:tab/>
      </w:r>
      <w:r>
        <w:rPr>
          <w:rFonts w:ascii="Times New Roman" w:hAnsi="Times New Roman" w:cs="Times New Roman"/>
        </w:rPr>
        <w:tab/>
        <w:t>2 Maple Hill Ave</w:t>
      </w:r>
      <w:r>
        <w:rPr>
          <w:rFonts w:ascii="Times New Roman" w:hAnsi="Times New Roman" w:cs="Times New Roman"/>
        </w:rPr>
        <w:tab/>
      </w:r>
      <w:r>
        <w:rPr>
          <w:rFonts w:ascii="Times New Roman" w:hAnsi="Times New Roman" w:cs="Times New Roman"/>
        </w:rPr>
        <w:tab/>
        <w:t>18” X 18” Block Flu</w:t>
      </w:r>
    </w:p>
    <w:p w14:paraId="0F694712" w14:textId="7D401BA4" w:rsidR="00FC13FD" w:rsidRDefault="00FC13FD" w:rsidP="00A536F0">
      <w:pPr>
        <w:pStyle w:val="NoSpacing"/>
        <w:rPr>
          <w:rFonts w:ascii="Times New Roman" w:hAnsi="Times New Roman" w:cs="Times New Roman"/>
        </w:rPr>
      </w:pPr>
      <w:r>
        <w:rPr>
          <w:rFonts w:ascii="Times New Roman" w:hAnsi="Times New Roman" w:cs="Times New Roman"/>
        </w:rPr>
        <w:t>#9068</w:t>
      </w:r>
      <w:r>
        <w:rPr>
          <w:rFonts w:ascii="Times New Roman" w:hAnsi="Times New Roman" w:cs="Times New Roman"/>
        </w:rPr>
        <w:tab/>
        <w:t>David Basagic</w:t>
      </w:r>
      <w:r>
        <w:rPr>
          <w:rFonts w:ascii="Times New Roman" w:hAnsi="Times New Roman" w:cs="Times New Roman"/>
        </w:rPr>
        <w:tab/>
      </w:r>
      <w:r>
        <w:rPr>
          <w:rFonts w:ascii="Times New Roman" w:hAnsi="Times New Roman" w:cs="Times New Roman"/>
        </w:rPr>
        <w:tab/>
        <w:t>501 N Fork Hwy</w:t>
      </w:r>
      <w:r>
        <w:rPr>
          <w:rFonts w:ascii="Times New Roman" w:hAnsi="Times New Roman" w:cs="Times New Roman"/>
        </w:rPr>
        <w:tab/>
      </w:r>
      <w:r>
        <w:rPr>
          <w:rFonts w:ascii="Times New Roman" w:hAnsi="Times New Roman" w:cs="Times New Roman"/>
        </w:rPr>
        <w:tab/>
        <w:t>30’ X 60’ Steel Building</w:t>
      </w:r>
    </w:p>
    <w:p w14:paraId="1F716149" w14:textId="15B58692" w:rsidR="00FC13FD" w:rsidRDefault="00FC13FD" w:rsidP="00A536F0">
      <w:pPr>
        <w:pStyle w:val="NoSpacing"/>
        <w:rPr>
          <w:rFonts w:ascii="Times New Roman" w:hAnsi="Times New Roman" w:cs="Times New Roman"/>
          <w:sz w:val="20"/>
          <w:szCs w:val="20"/>
        </w:rPr>
      </w:pPr>
      <w:r>
        <w:rPr>
          <w:rFonts w:ascii="Times New Roman" w:hAnsi="Times New Roman" w:cs="Times New Roman"/>
        </w:rPr>
        <w:t xml:space="preserve">#9080 </w:t>
      </w:r>
      <w:r>
        <w:rPr>
          <w:rFonts w:ascii="Times New Roman" w:hAnsi="Times New Roman" w:cs="Times New Roman"/>
        </w:rPr>
        <w:tab/>
        <w:t>Michael Cooper</w:t>
      </w:r>
      <w:r>
        <w:rPr>
          <w:rFonts w:ascii="Times New Roman" w:hAnsi="Times New Roman" w:cs="Times New Roman"/>
        </w:rPr>
        <w:tab/>
      </w:r>
      <w:r>
        <w:rPr>
          <w:rFonts w:ascii="Times New Roman" w:hAnsi="Times New Roman" w:cs="Times New Roman"/>
        </w:rPr>
        <w:tab/>
        <w:t>214 Bryan Street</w:t>
      </w:r>
      <w:r>
        <w:rPr>
          <w:rFonts w:ascii="Times New Roman" w:hAnsi="Times New Roman" w:cs="Times New Roman"/>
        </w:rPr>
        <w:tab/>
      </w:r>
      <w:r>
        <w:rPr>
          <w:rFonts w:ascii="Times New Roman" w:hAnsi="Times New Roman" w:cs="Times New Roman"/>
        </w:rPr>
        <w:tab/>
      </w:r>
      <w:r w:rsidRPr="00FC13FD">
        <w:rPr>
          <w:rFonts w:ascii="Times New Roman" w:hAnsi="Times New Roman" w:cs="Times New Roman"/>
          <w:sz w:val="20"/>
          <w:szCs w:val="20"/>
        </w:rPr>
        <w:t>New Porch Post, soffit on house &amp;</w:t>
      </w:r>
      <w:r>
        <w:rPr>
          <w:rFonts w:ascii="Times New Roman" w:hAnsi="Times New Roman" w:cs="Times New Roman"/>
        </w:rPr>
        <w:t xml:space="preserve"> </w:t>
      </w:r>
      <w:r w:rsidRPr="00FC13FD">
        <w:rPr>
          <w:rFonts w:ascii="Times New Roman" w:hAnsi="Times New Roman" w:cs="Times New Roman"/>
          <w:sz w:val="20"/>
          <w:szCs w:val="20"/>
        </w:rPr>
        <w:t>garage</w:t>
      </w:r>
    </w:p>
    <w:p w14:paraId="6FF848CE" w14:textId="48456CBF" w:rsidR="00FC13FD" w:rsidRDefault="00FC13FD" w:rsidP="00A536F0">
      <w:pPr>
        <w:pStyle w:val="NoSpacing"/>
        <w:rPr>
          <w:rFonts w:ascii="Times New Roman" w:hAnsi="Times New Roman" w:cs="Times New Roman"/>
          <w:sz w:val="20"/>
          <w:szCs w:val="20"/>
        </w:rPr>
      </w:pPr>
      <w:r>
        <w:rPr>
          <w:rFonts w:ascii="Times New Roman" w:hAnsi="Times New Roman" w:cs="Times New Roman"/>
        </w:rPr>
        <w:t xml:space="preserve">#9081 </w:t>
      </w:r>
      <w:r>
        <w:rPr>
          <w:rFonts w:ascii="Times New Roman" w:hAnsi="Times New Roman" w:cs="Times New Roman"/>
        </w:rPr>
        <w:tab/>
        <w:t>Tara Spiker</w:t>
      </w:r>
      <w:r>
        <w:rPr>
          <w:rFonts w:ascii="Times New Roman" w:hAnsi="Times New Roman" w:cs="Times New Roman"/>
        </w:rPr>
        <w:tab/>
      </w:r>
      <w:r>
        <w:rPr>
          <w:rFonts w:ascii="Times New Roman" w:hAnsi="Times New Roman" w:cs="Times New Roman"/>
        </w:rPr>
        <w:tab/>
        <w:t>123 Mountain View St</w:t>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Replacing back fence and add 6’ fence</w:t>
      </w:r>
    </w:p>
    <w:p w14:paraId="2A69BCF2" w14:textId="0D6CDF39" w:rsidR="00FC13FD" w:rsidRDefault="00FC13FD" w:rsidP="00A536F0">
      <w:pPr>
        <w:pStyle w:val="NoSpacing"/>
        <w:rPr>
          <w:rFonts w:ascii="Times New Roman" w:hAnsi="Times New Roman" w:cs="Times New Roman"/>
        </w:rPr>
      </w:pPr>
      <w:r>
        <w:rPr>
          <w:rFonts w:ascii="Times New Roman" w:hAnsi="Times New Roman" w:cs="Times New Roman"/>
        </w:rPr>
        <w:t>#9082</w:t>
      </w:r>
      <w:r>
        <w:rPr>
          <w:rFonts w:ascii="Times New Roman" w:hAnsi="Times New Roman" w:cs="Times New Roman"/>
        </w:rPr>
        <w:tab/>
        <w:t>Donald Kuykendall</w:t>
      </w:r>
      <w:r>
        <w:rPr>
          <w:rFonts w:ascii="Times New Roman" w:hAnsi="Times New Roman" w:cs="Times New Roman"/>
        </w:rPr>
        <w:tab/>
        <w:t>14 Central Ave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Wood siding on </w:t>
      </w:r>
      <w:proofErr w:type="gramStart"/>
      <w:r>
        <w:rPr>
          <w:rFonts w:ascii="Times New Roman" w:hAnsi="Times New Roman" w:cs="Times New Roman"/>
        </w:rPr>
        <w:t>out</w:t>
      </w:r>
      <w:proofErr w:type="gramEnd"/>
      <w:r>
        <w:rPr>
          <w:rFonts w:ascii="Times New Roman" w:hAnsi="Times New Roman" w:cs="Times New Roman"/>
        </w:rPr>
        <w:t xml:space="preserve"> building</w:t>
      </w:r>
    </w:p>
    <w:p w14:paraId="1647BE35" w14:textId="77777777" w:rsidR="00FC13FD" w:rsidRDefault="00FC13FD" w:rsidP="00FC13FD">
      <w:pPr>
        <w:pStyle w:val="NoSpacing"/>
        <w:rPr>
          <w:rFonts w:ascii="Times New Roman" w:hAnsi="Times New Roman" w:cs="Times New Roman"/>
          <w:sz w:val="20"/>
          <w:szCs w:val="20"/>
        </w:rPr>
      </w:pPr>
      <w:r>
        <w:rPr>
          <w:rFonts w:ascii="Times New Roman" w:hAnsi="Times New Roman" w:cs="Times New Roman"/>
        </w:rPr>
        <w:t>#9083</w:t>
      </w:r>
      <w:r>
        <w:rPr>
          <w:rFonts w:ascii="Times New Roman" w:hAnsi="Times New Roman" w:cs="Times New Roman"/>
        </w:rPr>
        <w:tab/>
        <w:t>Richard Borror</w:t>
      </w:r>
      <w:r>
        <w:rPr>
          <w:rFonts w:ascii="Times New Roman" w:hAnsi="Times New Roman" w:cs="Times New Roman"/>
        </w:rPr>
        <w:tab/>
      </w:r>
      <w:r>
        <w:rPr>
          <w:rFonts w:ascii="Times New Roman" w:hAnsi="Times New Roman" w:cs="Times New Roman"/>
        </w:rPr>
        <w:tab/>
        <w:t>212 Pierpont Street</w:t>
      </w:r>
      <w:r>
        <w:rPr>
          <w:rFonts w:ascii="Times New Roman" w:hAnsi="Times New Roman" w:cs="Times New Roman"/>
        </w:rPr>
        <w:tab/>
      </w:r>
      <w:r>
        <w:rPr>
          <w:rFonts w:ascii="Times New Roman" w:hAnsi="Times New Roman" w:cs="Times New Roman"/>
        </w:rPr>
        <w:tab/>
      </w:r>
      <w:r w:rsidRPr="00FC13FD">
        <w:rPr>
          <w:rFonts w:ascii="Times New Roman" w:hAnsi="Times New Roman" w:cs="Times New Roman"/>
          <w:sz w:val="20"/>
          <w:szCs w:val="20"/>
        </w:rPr>
        <w:t>New Siding and replacing metal on</w:t>
      </w:r>
      <w:r>
        <w:rPr>
          <w:rFonts w:ascii="Times New Roman" w:hAnsi="Times New Roman" w:cs="Times New Roman"/>
          <w:sz w:val="20"/>
          <w:szCs w:val="20"/>
        </w:rPr>
        <w:t xml:space="preserve"> house &amp;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porch</w:t>
      </w:r>
    </w:p>
    <w:p w14:paraId="75A04C56" w14:textId="4D924F24" w:rsidR="00FC13FD" w:rsidRPr="00FC13FD" w:rsidRDefault="00FC13FD" w:rsidP="00FC13FD">
      <w:pPr>
        <w:pStyle w:val="NoSpacing"/>
        <w:rPr>
          <w:rFonts w:ascii="Times New Roman" w:hAnsi="Times New Roman" w:cs="Times New Roman"/>
          <w:sz w:val="20"/>
          <w:szCs w:val="20"/>
        </w:rPr>
      </w:pPr>
      <w:r>
        <w:rPr>
          <w:rFonts w:ascii="Times New Roman" w:hAnsi="Times New Roman" w:cs="Times New Roman"/>
          <w:sz w:val="24"/>
          <w:szCs w:val="24"/>
        </w:rPr>
        <w:t>Councilman Hyre made a motion to approve the presented permit applications. Councilman Spanswick seconded the motion. The motion carried unanimously.</w:t>
      </w:r>
      <w:r w:rsidRPr="00FC13FD">
        <w:rPr>
          <w:rFonts w:ascii="Times New Roman" w:hAnsi="Times New Roman" w:cs="Times New Roman"/>
          <w:sz w:val="20"/>
          <w:szCs w:val="2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4781571" w14:textId="77777777" w:rsidR="007163F6" w:rsidRDefault="00FC13FD" w:rsidP="001965BB">
      <w:pPr>
        <w:pStyle w:val="NoSpacing"/>
        <w:rPr>
          <w:rFonts w:ascii="Times New Roman" w:hAnsi="Times New Roman" w:cs="Times New Roman"/>
          <w:sz w:val="24"/>
          <w:szCs w:val="24"/>
        </w:rPr>
      </w:pPr>
      <w:r>
        <w:rPr>
          <w:rFonts w:ascii="Times New Roman" w:hAnsi="Times New Roman" w:cs="Times New Roman"/>
          <w:b/>
          <w:bCs/>
          <w:sz w:val="24"/>
          <w:szCs w:val="24"/>
        </w:rPr>
        <w:t xml:space="preserve">Cemetery, Refuse and Streets: </w:t>
      </w:r>
      <w:r>
        <w:rPr>
          <w:rFonts w:ascii="Times New Roman" w:hAnsi="Times New Roman" w:cs="Times New Roman"/>
          <w:sz w:val="24"/>
          <w:szCs w:val="24"/>
        </w:rPr>
        <w:t>Councilman</w:t>
      </w:r>
      <w:r w:rsidR="007163F6">
        <w:rPr>
          <w:rFonts w:ascii="Times New Roman" w:hAnsi="Times New Roman" w:cs="Times New Roman"/>
          <w:sz w:val="24"/>
          <w:szCs w:val="24"/>
        </w:rPr>
        <w:t xml:space="preserve"> Feaster reported the normal trash pickup on Monday, November 21 will be picked up on Sunday, November 20 to accommodate the opening day of buck season.</w:t>
      </w:r>
    </w:p>
    <w:p w14:paraId="07E145D4" w14:textId="77777777" w:rsidR="007163F6" w:rsidRDefault="007163F6" w:rsidP="001965BB">
      <w:pPr>
        <w:pStyle w:val="NoSpacing"/>
        <w:rPr>
          <w:rFonts w:ascii="Times New Roman" w:hAnsi="Times New Roman" w:cs="Times New Roman"/>
          <w:sz w:val="24"/>
          <w:szCs w:val="24"/>
        </w:rPr>
      </w:pPr>
    </w:p>
    <w:p w14:paraId="18F40E82" w14:textId="047AABD4" w:rsidR="00FC13FD" w:rsidRDefault="007163F6" w:rsidP="001965BB">
      <w:pPr>
        <w:pStyle w:val="NoSpacing"/>
        <w:rPr>
          <w:rFonts w:ascii="Times New Roman" w:hAnsi="Times New Roman" w:cs="Times New Roman"/>
          <w:sz w:val="24"/>
          <w:szCs w:val="24"/>
        </w:rPr>
      </w:pPr>
      <w:r>
        <w:rPr>
          <w:rFonts w:ascii="Times New Roman" w:hAnsi="Times New Roman" w:cs="Times New Roman"/>
          <w:sz w:val="24"/>
          <w:szCs w:val="24"/>
        </w:rPr>
        <w:t>He further reported that all trash must be in a tied bag, no loose boxes, and no loose trash. Trash must be stored in a container until trash pickup and not exceed 40 lbs. Any additional items, including furniture, must have special arrangements made through the city office and will have an additional charge.</w:t>
      </w:r>
    </w:p>
    <w:p w14:paraId="6555D18E" w14:textId="28551F96" w:rsidR="007163F6" w:rsidRDefault="007163F6" w:rsidP="001965BB">
      <w:pPr>
        <w:pStyle w:val="NoSpacing"/>
        <w:rPr>
          <w:rFonts w:ascii="Times New Roman" w:hAnsi="Times New Roman" w:cs="Times New Roman"/>
          <w:sz w:val="24"/>
          <w:szCs w:val="24"/>
        </w:rPr>
      </w:pPr>
    </w:p>
    <w:p w14:paraId="0B9B338B" w14:textId="7FCBBBE6" w:rsidR="007163F6" w:rsidRDefault="007163F6" w:rsidP="001965BB">
      <w:pPr>
        <w:pStyle w:val="NoSpacing"/>
        <w:rPr>
          <w:rFonts w:ascii="Times New Roman" w:hAnsi="Times New Roman" w:cs="Times New Roman"/>
          <w:sz w:val="24"/>
          <w:szCs w:val="24"/>
        </w:rPr>
      </w:pPr>
      <w:r>
        <w:rPr>
          <w:rFonts w:ascii="Times New Roman" w:hAnsi="Times New Roman" w:cs="Times New Roman"/>
          <w:b/>
          <w:bCs/>
          <w:sz w:val="24"/>
          <w:szCs w:val="24"/>
        </w:rPr>
        <w:t>Police:</w:t>
      </w:r>
      <w:r>
        <w:rPr>
          <w:rFonts w:ascii="Times New Roman" w:hAnsi="Times New Roman" w:cs="Times New Roman"/>
          <w:sz w:val="24"/>
          <w:szCs w:val="24"/>
        </w:rPr>
        <w:t xml:space="preserve"> Councilman Riggleman presented the following report:</w:t>
      </w:r>
    </w:p>
    <w:p w14:paraId="45F47541" w14:textId="77777777" w:rsidR="008F6179" w:rsidRDefault="008F6179" w:rsidP="001965BB">
      <w:pPr>
        <w:pStyle w:val="NoSpacing"/>
        <w:rPr>
          <w:rFonts w:ascii="Times New Roman" w:hAnsi="Times New Roman" w:cs="Times New Roman"/>
          <w:sz w:val="24"/>
          <w:szCs w:val="24"/>
        </w:rPr>
      </w:pPr>
    </w:p>
    <w:p w14:paraId="64A97FA7" w14:textId="4E43293C" w:rsidR="007163F6" w:rsidRPr="008F6179" w:rsidRDefault="008F6179" w:rsidP="007163F6">
      <w:pPr>
        <w:pStyle w:val="NoSpacing"/>
        <w:jc w:val="center"/>
        <w:rPr>
          <w:rFonts w:ascii="Times New Roman" w:hAnsi="Times New Roman" w:cs="Times New Roman"/>
          <w:b/>
          <w:bCs/>
        </w:rPr>
      </w:pPr>
      <w:r w:rsidRPr="008F6179">
        <w:rPr>
          <w:rFonts w:ascii="Times New Roman" w:hAnsi="Times New Roman" w:cs="Times New Roman"/>
          <w:b/>
          <w:bCs/>
        </w:rPr>
        <w:t>POLICE DEPT MONTHLY ACTIVITY FOR OCTOBER 2022</w:t>
      </w:r>
    </w:p>
    <w:p w14:paraId="0191CED9" w14:textId="51B90B76" w:rsidR="008F6179" w:rsidRDefault="008F6179" w:rsidP="007163F6">
      <w:pPr>
        <w:pStyle w:val="NoSpacing"/>
        <w:jc w:val="center"/>
        <w:rPr>
          <w:rFonts w:ascii="Times New Roman" w:hAnsi="Times New Roman" w:cs="Times New Roman"/>
          <w:b/>
          <w:bCs/>
          <w:sz w:val="24"/>
          <w:szCs w:val="24"/>
        </w:rPr>
      </w:pPr>
    </w:p>
    <w:p w14:paraId="42F98349" w14:textId="1C199A12" w:rsidR="008F6179" w:rsidRDefault="008F6179" w:rsidP="008F6179">
      <w:pPr>
        <w:pStyle w:val="NoSpacing"/>
        <w:rPr>
          <w:rFonts w:ascii="Times New Roman" w:hAnsi="Times New Roman" w:cs="Times New Roman"/>
        </w:rPr>
      </w:pPr>
      <w:r>
        <w:rPr>
          <w:rFonts w:ascii="Times New Roman" w:hAnsi="Times New Roman" w:cs="Times New Roman"/>
        </w:rPr>
        <w:t>Calls generated from Grant 911 for P-</w:t>
      </w:r>
      <w:proofErr w:type="gramStart"/>
      <w:r>
        <w:rPr>
          <w:rFonts w:ascii="Times New Roman" w:hAnsi="Times New Roman" w:cs="Times New Roman"/>
        </w:rPr>
        <w:t>1-</w:t>
      </w:r>
      <w:proofErr w:type="gramEnd"/>
      <w:r>
        <w:rPr>
          <w:rFonts w:ascii="Times New Roman" w:hAnsi="Times New Roman" w:cs="Times New Roman"/>
        </w:rPr>
        <w:t>-----------------------------------------------------36</w:t>
      </w:r>
    </w:p>
    <w:p w14:paraId="15DEBD50" w14:textId="16085DF4" w:rsidR="008F6179" w:rsidRDefault="008F6179" w:rsidP="008F617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w:t>
      </w:r>
      <w:proofErr w:type="gramStart"/>
      <w:r>
        <w:rPr>
          <w:rFonts w:ascii="Times New Roman" w:hAnsi="Times New Roman" w:cs="Times New Roman"/>
        </w:rPr>
        <w:t>6-</w:t>
      </w:r>
      <w:proofErr w:type="gramEnd"/>
      <w:r>
        <w:rPr>
          <w:rFonts w:ascii="Times New Roman" w:hAnsi="Times New Roman" w:cs="Times New Roman"/>
        </w:rPr>
        <w:t>-----------------------------------------------------19</w:t>
      </w:r>
    </w:p>
    <w:p w14:paraId="5A0927A4" w14:textId="7EAEBA77" w:rsidR="008F6179" w:rsidRDefault="008F6179" w:rsidP="008F6179">
      <w:pPr>
        <w:pStyle w:val="NoSpacing"/>
        <w:rPr>
          <w:rFonts w:ascii="Times New Roman" w:hAnsi="Times New Roman" w:cs="Times New Roman"/>
        </w:rPr>
      </w:pPr>
      <w:r>
        <w:rPr>
          <w:rFonts w:ascii="Times New Roman" w:hAnsi="Times New Roman" w:cs="Times New Roman"/>
        </w:rPr>
        <w:t>Calls generated from other sources for P-1--------------------------------------------------20</w:t>
      </w:r>
    </w:p>
    <w:p w14:paraId="10346AA8" w14:textId="0309BA3F" w:rsidR="008F6179" w:rsidRDefault="008F6179" w:rsidP="008F6179">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P-6</w:t>
      </w:r>
      <w:proofErr w:type="gramStart"/>
      <w:r>
        <w:rPr>
          <w:rFonts w:ascii="Times New Roman" w:hAnsi="Times New Roman" w:cs="Times New Roman"/>
        </w:rPr>
        <w:t>--------------------------------------------------  4</w:t>
      </w:r>
      <w:proofErr w:type="gramEnd"/>
    </w:p>
    <w:p w14:paraId="273AA79A" w14:textId="5C2A88EE" w:rsidR="008F6179" w:rsidRDefault="008F6179" w:rsidP="008F6179">
      <w:pPr>
        <w:pStyle w:val="NoSpacing"/>
        <w:rPr>
          <w:rFonts w:ascii="Times New Roman" w:hAnsi="Times New Roman" w:cs="Times New Roman"/>
        </w:rPr>
      </w:pPr>
      <w:r>
        <w:rPr>
          <w:rFonts w:ascii="Times New Roman" w:hAnsi="Times New Roman" w:cs="Times New Roman"/>
        </w:rPr>
        <w:t xml:space="preserve">Total </w:t>
      </w:r>
      <w:proofErr w:type="gramStart"/>
      <w:r>
        <w:rPr>
          <w:rFonts w:ascii="Times New Roman" w:hAnsi="Times New Roman" w:cs="Times New Roman"/>
        </w:rPr>
        <w:t>Calls-</w:t>
      </w:r>
      <w:proofErr w:type="gramEnd"/>
      <w:r>
        <w:rPr>
          <w:rFonts w:ascii="Times New Roman" w:hAnsi="Times New Roman" w:cs="Times New Roman"/>
        </w:rPr>
        <w:t>---------------------------------------------------------------------------------------79</w:t>
      </w:r>
    </w:p>
    <w:p w14:paraId="66D3FC55" w14:textId="6D843BF7" w:rsidR="008F6179" w:rsidRDefault="008F6179" w:rsidP="008F6179">
      <w:pPr>
        <w:pStyle w:val="NoSpacing"/>
        <w:rPr>
          <w:rFonts w:ascii="Times New Roman" w:hAnsi="Times New Roman" w:cs="Times New Roman"/>
        </w:rPr>
      </w:pPr>
    </w:p>
    <w:p w14:paraId="04FD72F0" w14:textId="3C2737F2" w:rsidR="008F6179" w:rsidRDefault="008F6179" w:rsidP="008F6179">
      <w:pPr>
        <w:pStyle w:val="NoSpacing"/>
        <w:rPr>
          <w:rFonts w:ascii="Times New Roman" w:hAnsi="Times New Roman" w:cs="Times New Roman"/>
        </w:rPr>
      </w:pPr>
      <w:r>
        <w:rPr>
          <w:rFonts w:ascii="Times New Roman" w:hAnsi="Times New Roman" w:cs="Times New Roman"/>
        </w:rPr>
        <w:t>Investigations Opened</w:t>
      </w:r>
      <w:proofErr w:type="gramStart"/>
      <w:r>
        <w:rPr>
          <w:rFonts w:ascii="Times New Roman" w:hAnsi="Times New Roman" w:cs="Times New Roman"/>
        </w:rPr>
        <w:t>--------------------------------------------------------------------------  6</w:t>
      </w:r>
      <w:proofErr w:type="gramEnd"/>
    </w:p>
    <w:p w14:paraId="479A01AD" w14:textId="47A16185" w:rsidR="008F6179" w:rsidRDefault="008F6179" w:rsidP="008F6179">
      <w:pPr>
        <w:pStyle w:val="NoSpacing"/>
        <w:rPr>
          <w:rFonts w:ascii="Times New Roman" w:hAnsi="Times New Roman" w:cs="Times New Roman"/>
        </w:rPr>
      </w:pPr>
      <w:r>
        <w:rPr>
          <w:rFonts w:ascii="Times New Roman" w:hAnsi="Times New Roman" w:cs="Times New Roman"/>
        </w:rPr>
        <w:tab/>
        <w:t>*Burglary X 2</w:t>
      </w:r>
    </w:p>
    <w:p w14:paraId="152707C8" w14:textId="460C87D3" w:rsidR="008F6179" w:rsidRDefault="008F6179" w:rsidP="008F6179">
      <w:pPr>
        <w:pStyle w:val="NoSpacing"/>
        <w:rPr>
          <w:rFonts w:ascii="Times New Roman" w:hAnsi="Times New Roman" w:cs="Times New Roman"/>
        </w:rPr>
      </w:pPr>
      <w:r>
        <w:rPr>
          <w:rFonts w:ascii="Times New Roman" w:hAnsi="Times New Roman" w:cs="Times New Roman"/>
        </w:rPr>
        <w:tab/>
        <w:t>*Fraud</w:t>
      </w:r>
    </w:p>
    <w:p w14:paraId="69C38609" w14:textId="23BADFA7" w:rsidR="008F6179" w:rsidRDefault="008F6179" w:rsidP="008F6179">
      <w:pPr>
        <w:pStyle w:val="NoSpacing"/>
        <w:rPr>
          <w:rFonts w:ascii="Times New Roman" w:hAnsi="Times New Roman" w:cs="Times New Roman"/>
        </w:rPr>
      </w:pPr>
      <w:r>
        <w:rPr>
          <w:rFonts w:ascii="Times New Roman" w:hAnsi="Times New Roman" w:cs="Times New Roman"/>
        </w:rPr>
        <w:tab/>
        <w:t>*Leave Scene of Property Damage Accident</w:t>
      </w:r>
    </w:p>
    <w:p w14:paraId="5322E0F5" w14:textId="5F65F203" w:rsidR="008F6179" w:rsidRDefault="008F6179" w:rsidP="008F6179">
      <w:pPr>
        <w:pStyle w:val="NoSpacing"/>
        <w:rPr>
          <w:rFonts w:ascii="Times New Roman" w:hAnsi="Times New Roman" w:cs="Times New Roman"/>
        </w:rPr>
      </w:pPr>
      <w:r>
        <w:rPr>
          <w:rFonts w:ascii="Times New Roman" w:hAnsi="Times New Roman" w:cs="Times New Roman"/>
        </w:rPr>
        <w:tab/>
        <w:t>*Dog Running At-Large</w:t>
      </w:r>
    </w:p>
    <w:p w14:paraId="65025499" w14:textId="413115CC" w:rsidR="008F6179" w:rsidRDefault="008F6179" w:rsidP="008F6179">
      <w:pPr>
        <w:pStyle w:val="NoSpacing"/>
        <w:rPr>
          <w:rFonts w:ascii="Times New Roman" w:hAnsi="Times New Roman" w:cs="Times New Roman"/>
        </w:rPr>
      </w:pPr>
      <w:r>
        <w:rPr>
          <w:rFonts w:ascii="Times New Roman" w:hAnsi="Times New Roman" w:cs="Times New Roman"/>
        </w:rPr>
        <w:tab/>
        <w:t>*Possession with Intent to Deliver</w:t>
      </w:r>
    </w:p>
    <w:p w14:paraId="131DFDE4" w14:textId="00A1D1F3" w:rsidR="008F6179" w:rsidRDefault="008F6179" w:rsidP="008F6179">
      <w:pPr>
        <w:pStyle w:val="NoSpacing"/>
        <w:rPr>
          <w:rFonts w:ascii="Times New Roman" w:hAnsi="Times New Roman" w:cs="Times New Roman"/>
        </w:rPr>
      </w:pPr>
    </w:p>
    <w:p w14:paraId="5AFFFAA4" w14:textId="71981613" w:rsidR="008F6179" w:rsidRDefault="008F6179" w:rsidP="008F6179">
      <w:pPr>
        <w:pStyle w:val="NoSpacing"/>
        <w:rPr>
          <w:rFonts w:ascii="Times New Roman" w:hAnsi="Times New Roman" w:cs="Times New Roman"/>
        </w:rPr>
      </w:pPr>
      <w:r>
        <w:rPr>
          <w:rFonts w:ascii="Times New Roman" w:hAnsi="Times New Roman" w:cs="Times New Roman"/>
        </w:rPr>
        <w:t>Accident Investigations</w:t>
      </w:r>
      <w:proofErr w:type="gramStart"/>
      <w:r>
        <w:rPr>
          <w:rFonts w:ascii="Times New Roman" w:hAnsi="Times New Roman" w:cs="Times New Roman"/>
        </w:rPr>
        <w:t>-------------------------------------------------------------------------  2</w:t>
      </w:r>
      <w:proofErr w:type="gramEnd"/>
    </w:p>
    <w:p w14:paraId="7293C32C" w14:textId="29B35AF5" w:rsidR="008F6179" w:rsidRDefault="008F6179" w:rsidP="008F6179">
      <w:pPr>
        <w:pStyle w:val="NoSpacing"/>
        <w:rPr>
          <w:rFonts w:ascii="Times New Roman" w:hAnsi="Times New Roman" w:cs="Times New Roman"/>
        </w:rPr>
      </w:pPr>
    </w:p>
    <w:p w14:paraId="60B5391A" w14:textId="77DB844F" w:rsidR="008F6179" w:rsidRDefault="008F6179" w:rsidP="008F6179">
      <w:pPr>
        <w:pStyle w:val="NoSpacing"/>
        <w:rPr>
          <w:rFonts w:ascii="Times New Roman" w:hAnsi="Times New Roman" w:cs="Times New Roman"/>
        </w:rPr>
      </w:pPr>
      <w:r>
        <w:rPr>
          <w:rFonts w:ascii="Times New Roman" w:hAnsi="Times New Roman" w:cs="Times New Roman"/>
        </w:rPr>
        <w:t>Warrants Obtained</w:t>
      </w:r>
      <w:proofErr w:type="gramStart"/>
      <w:r>
        <w:rPr>
          <w:rFonts w:ascii="Times New Roman" w:hAnsi="Times New Roman" w:cs="Times New Roman"/>
        </w:rPr>
        <w:t>-------------------------------------------------------------------------------  1</w:t>
      </w:r>
      <w:proofErr w:type="gramEnd"/>
    </w:p>
    <w:p w14:paraId="3B6FBDB7" w14:textId="535CA612" w:rsidR="008F6179" w:rsidRDefault="008F6179" w:rsidP="004B5414">
      <w:pPr>
        <w:pStyle w:val="NoSpacing"/>
        <w:rPr>
          <w:rFonts w:ascii="Times New Roman" w:hAnsi="Times New Roman" w:cs="Times New Roman"/>
        </w:rPr>
      </w:pPr>
      <w:r>
        <w:rPr>
          <w:rFonts w:ascii="Times New Roman" w:hAnsi="Times New Roman" w:cs="Times New Roman"/>
        </w:rPr>
        <w:tab/>
        <w:t>Fugitive from Justice</w:t>
      </w:r>
    </w:p>
    <w:p w14:paraId="1F257A41" w14:textId="77777777" w:rsidR="008F6179" w:rsidRDefault="008F6179" w:rsidP="008F6179">
      <w:pPr>
        <w:pStyle w:val="NoSpacing"/>
        <w:rPr>
          <w:rFonts w:ascii="Times New Roman" w:hAnsi="Times New Roman" w:cs="Times New Roman"/>
        </w:rPr>
      </w:pPr>
    </w:p>
    <w:p w14:paraId="41E193C8" w14:textId="3A51B549" w:rsidR="008F6179" w:rsidRDefault="008F6179" w:rsidP="008F6179">
      <w:pPr>
        <w:pStyle w:val="NoSpacing"/>
        <w:rPr>
          <w:rFonts w:ascii="Times New Roman" w:hAnsi="Times New Roman" w:cs="Times New Roman"/>
        </w:rPr>
      </w:pPr>
      <w:r>
        <w:rPr>
          <w:rFonts w:ascii="Times New Roman" w:hAnsi="Times New Roman" w:cs="Times New Roman"/>
        </w:rPr>
        <w:t>Arrests (Felony)</w:t>
      </w:r>
      <w:proofErr w:type="gramStart"/>
      <w:r>
        <w:rPr>
          <w:rFonts w:ascii="Times New Roman" w:hAnsi="Times New Roman" w:cs="Times New Roman"/>
        </w:rPr>
        <w:t>----------------------------------------------------------------------------------  2</w:t>
      </w:r>
      <w:proofErr w:type="gramEnd"/>
    </w:p>
    <w:p w14:paraId="6BA474CE" w14:textId="5ACCE7B6" w:rsidR="004B5414" w:rsidRDefault="004B5414" w:rsidP="008F6179">
      <w:pPr>
        <w:pStyle w:val="NoSpacing"/>
        <w:rPr>
          <w:rFonts w:ascii="Times New Roman" w:hAnsi="Times New Roman" w:cs="Times New Roman"/>
        </w:rPr>
      </w:pPr>
      <w:r>
        <w:rPr>
          <w:rFonts w:ascii="Times New Roman" w:hAnsi="Times New Roman" w:cs="Times New Roman"/>
        </w:rPr>
        <w:tab/>
        <w:t>*Fugitive from Justice (Wanted in another state)</w:t>
      </w:r>
    </w:p>
    <w:p w14:paraId="01E22735" w14:textId="245BDEE0" w:rsidR="004B5414" w:rsidRDefault="004B5414" w:rsidP="008F6179">
      <w:pPr>
        <w:pStyle w:val="NoSpacing"/>
        <w:rPr>
          <w:rFonts w:ascii="Times New Roman" w:hAnsi="Times New Roman" w:cs="Times New Roman"/>
        </w:rPr>
      </w:pPr>
      <w:r>
        <w:rPr>
          <w:rFonts w:ascii="Times New Roman" w:hAnsi="Times New Roman" w:cs="Times New Roman"/>
        </w:rPr>
        <w:tab/>
        <w:t>*Burglary (WV State Police Warrant)</w:t>
      </w:r>
    </w:p>
    <w:p w14:paraId="73820526" w14:textId="3A590D68" w:rsidR="004B5414" w:rsidRDefault="004B5414" w:rsidP="008F6179">
      <w:pPr>
        <w:pStyle w:val="NoSpacing"/>
        <w:rPr>
          <w:rFonts w:ascii="Times New Roman" w:hAnsi="Times New Roman" w:cs="Times New Roman"/>
        </w:rPr>
      </w:pPr>
      <w:r>
        <w:rPr>
          <w:rFonts w:ascii="Times New Roman" w:hAnsi="Times New Roman" w:cs="Times New Roman"/>
        </w:rPr>
        <w:tab/>
        <w:t>(Misdemeanor)</w:t>
      </w:r>
    </w:p>
    <w:p w14:paraId="0564282D" w14:textId="082AB070" w:rsidR="004B5414" w:rsidRDefault="004B5414" w:rsidP="008F6179">
      <w:pPr>
        <w:pStyle w:val="NoSpacing"/>
        <w:rPr>
          <w:rFonts w:ascii="Times New Roman" w:hAnsi="Times New Roman" w:cs="Times New Roman"/>
        </w:rPr>
      </w:pPr>
      <w:r>
        <w:rPr>
          <w:rFonts w:ascii="Times New Roman" w:hAnsi="Times New Roman" w:cs="Times New Roman"/>
        </w:rPr>
        <w:tab/>
        <w:t>*Destruction of Property (WV State Police Warrant)</w:t>
      </w:r>
    </w:p>
    <w:p w14:paraId="68BF6977" w14:textId="63D7562B" w:rsidR="004B5414" w:rsidRDefault="004B5414" w:rsidP="008F6179">
      <w:pPr>
        <w:pStyle w:val="NoSpacing"/>
        <w:rPr>
          <w:rFonts w:ascii="Times New Roman" w:hAnsi="Times New Roman" w:cs="Times New Roman"/>
        </w:rPr>
      </w:pPr>
      <w:r>
        <w:rPr>
          <w:rFonts w:ascii="Times New Roman" w:hAnsi="Times New Roman" w:cs="Times New Roman"/>
        </w:rPr>
        <w:tab/>
        <w:t>*Petit Larceny (WV State Police Warrant)</w:t>
      </w:r>
    </w:p>
    <w:p w14:paraId="57118D21" w14:textId="57E1FF63" w:rsidR="004B5414" w:rsidRDefault="004B5414" w:rsidP="008F6179">
      <w:pPr>
        <w:pStyle w:val="NoSpacing"/>
        <w:rPr>
          <w:rFonts w:ascii="Times New Roman" w:hAnsi="Times New Roman" w:cs="Times New Roman"/>
        </w:rPr>
      </w:pPr>
      <w:r>
        <w:rPr>
          <w:rFonts w:ascii="Times New Roman" w:hAnsi="Times New Roman" w:cs="Times New Roman"/>
        </w:rPr>
        <w:tab/>
        <w:t>*Failure to Appear (Capias issued by a judge)</w:t>
      </w:r>
    </w:p>
    <w:p w14:paraId="140F6C22" w14:textId="2EB40ECC" w:rsidR="004B5414" w:rsidRDefault="004B5414" w:rsidP="008F6179">
      <w:pPr>
        <w:pStyle w:val="NoSpacing"/>
        <w:rPr>
          <w:rFonts w:ascii="Times New Roman" w:hAnsi="Times New Roman" w:cs="Times New Roman"/>
        </w:rPr>
      </w:pPr>
    </w:p>
    <w:p w14:paraId="4CA875A9" w14:textId="61226C0E" w:rsidR="004B5414" w:rsidRDefault="004B5414" w:rsidP="008F6179">
      <w:pPr>
        <w:pStyle w:val="NoSpacing"/>
        <w:rPr>
          <w:rFonts w:ascii="Times New Roman" w:hAnsi="Times New Roman" w:cs="Times New Roman"/>
        </w:rPr>
      </w:pPr>
      <w:r>
        <w:rPr>
          <w:rFonts w:ascii="Times New Roman" w:hAnsi="Times New Roman" w:cs="Times New Roman"/>
        </w:rPr>
        <w:t>Citations</w:t>
      </w:r>
      <w:proofErr w:type="gramStart"/>
      <w:r>
        <w:rPr>
          <w:rFonts w:ascii="Times New Roman" w:hAnsi="Times New Roman" w:cs="Times New Roman"/>
        </w:rPr>
        <w:t>--------------------------------------------------------------------------------------------  0</w:t>
      </w:r>
      <w:proofErr w:type="gramEnd"/>
    </w:p>
    <w:p w14:paraId="0098424C" w14:textId="6C341A4D" w:rsidR="004B5414" w:rsidRDefault="004B5414" w:rsidP="008F6179">
      <w:pPr>
        <w:pStyle w:val="NoSpacing"/>
        <w:rPr>
          <w:rFonts w:ascii="Times New Roman" w:hAnsi="Times New Roman" w:cs="Times New Roman"/>
        </w:rPr>
      </w:pPr>
    </w:p>
    <w:p w14:paraId="25E1DAC3" w14:textId="5F91F53B" w:rsidR="004B5414" w:rsidRDefault="005F4166" w:rsidP="008F6179">
      <w:pPr>
        <w:pStyle w:val="NoSpacing"/>
        <w:rPr>
          <w:rFonts w:ascii="Times New Roman" w:hAnsi="Times New Roman" w:cs="Times New Roman"/>
        </w:rPr>
      </w:pPr>
      <w:r>
        <w:rPr>
          <w:rFonts w:ascii="Times New Roman" w:hAnsi="Times New Roman" w:cs="Times New Roman"/>
        </w:rPr>
        <w:t>Warnings-------------------------------------------------------------------------------------------21</w:t>
      </w:r>
    </w:p>
    <w:p w14:paraId="7D79B125" w14:textId="408DDB0B" w:rsidR="005F4166" w:rsidRDefault="005F4166" w:rsidP="008F6179">
      <w:pPr>
        <w:pStyle w:val="NoSpacing"/>
        <w:rPr>
          <w:rFonts w:ascii="Times New Roman" w:hAnsi="Times New Roman" w:cs="Times New Roman"/>
        </w:rPr>
      </w:pPr>
    </w:p>
    <w:p w14:paraId="1D18FF8D" w14:textId="768D6D7A" w:rsidR="005F4166" w:rsidRDefault="005F4166" w:rsidP="008F6179">
      <w:pPr>
        <w:pStyle w:val="NoSpacing"/>
        <w:rPr>
          <w:rFonts w:ascii="Times New Roman" w:hAnsi="Times New Roman" w:cs="Times New Roman"/>
        </w:rPr>
      </w:pPr>
      <w:r>
        <w:rPr>
          <w:rFonts w:ascii="Times New Roman" w:hAnsi="Times New Roman" w:cs="Times New Roman"/>
        </w:rPr>
        <w:t>Property Maintenance Notices</w:t>
      </w:r>
      <w:proofErr w:type="gramStart"/>
      <w:r>
        <w:rPr>
          <w:rFonts w:ascii="Times New Roman" w:hAnsi="Times New Roman" w:cs="Times New Roman"/>
        </w:rPr>
        <w:t>------------------------------------------------------------------  0</w:t>
      </w:r>
      <w:proofErr w:type="gramEnd"/>
    </w:p>
    <w:p w14:paraId="2AADC786" w14:textId="67CC303A" w:rsidR="005F4166" w:rsidRDefault="005F4166" w:rsidP="008F6179">
      <w:pPr>
        <w:pStyle w:val="NoSpacing"/>
        <w:rPr>
          <w:rFonts w:ascii="Times New Roman" w:hAnsi="Times New Roman" w:cs="Times New Roman"/>
        </w:rPr>
      </w:pPr>
    </w:p>
    <w:p w14:paraId="1F630507" w14:textId="1D13A8A7" w:rsidR="005F4166" w:rsidRDefault="005F4166" w:rsidP="008F6179">
      <w:pPr>
        <w:pStyle w:val="NoSpacing"/>
        <w:rPr>
          <w:rFonts w:ascii="Times New Roman" w:hAnsi="Times New Roman" w:cs="Times New Roman"/>
        </w:rPr>
      </w:pPr>
      <w:r>
        <w:rPr>
          <w:rFonts w:ascii="Times New Roman" w:hAnsi="Times New Roman" w:cs="Times New Roman"/>
        </w:rPr>
        <w:t>Domestic Violence Petitions Served</w:t>
      </w:r>
      <w:proofErr w:type="gramStart"/>
      <w:r>
        <w:rPr>
          <w:rFonts w:ascii="Times New Roman" w:hAnsi="Times New Roman" w:cs="Times New Roman"/>
        </w:rPr>
        <w:t>-----------------------------------------------------------  2</w:t>
      </w:r>
      <w:proofErr w:type="gramEnd"/>
    </w:p>
    <w:p w14:paraId="1639BEED" w14:textId="405E3CAD" w:rsidR="005F4166" w:rsidRDefault="005F4166" w:rsidP="008F6179">
      <w:pPr>
        <w:pStyle w:val="NoSpacing"/>
        <w:rPr>
          <w:rFonts w:ascii="Times New Roman" w:hAnsi="Times New Roman" w:cs="Times New Roman"/>
        </w:rPr>
      </w:pPr>
    </w:p>
    <w:p w14:paraId="7A4A839F" w14:textId="7E691154" w:rsidR="005F4166" w:rsidRDefault="005F4166" w:rsidP="008F6179">
      <w:pPr>
        <w:pStyle w:val="NoSpacing"/>
        <w:rPr>
          <w:rFonts w:ascii="Times New Roman" w:hAnsi="Times New Roman" w:cs="Times New Roman"/>
        </w:rPr>
      </w:pPr>
      <w:r>
        <w:rPr>
          <w:rFonts w:ascii="Times New Roman" w:hAnsi="Times New Roman" w:cs="Times New Roman"/>
        </w:rPr>
        <w:t xml:space="preserve">No Trespass Notices </w:t>
      </w:r>
      <w:proofErr w:type="gramStart"/>
      <w:r>
        <w:rPr>
          <w:rFonts w:ascii="Times New Roman" w:hAnsi="Times New Roman" w:cs="Times New Roman"/>
        </w:rPr>
        <w:t>Served-</w:t>
      </w:r>
      <w:proofErr w:type="gramEnd"/>
      <w:r>
        <w:rPr>
          <w:rFonts w:ascii="Times New Roman" w:hAnsi="Times New Roman" w:cs="Times New Roman"/>
        </w:rPr>
        <w:t>-------------------------------------------------------------------- 0</w:t>
      </w:r>
    </w:p>
    <w:p w14:paraId="1FCACA3D" w14:textId="1AE0B1F3" w:rsidR="005F4166" w:rsidRDefault="005F4166" w:rsidP="008F6179">
      <w:pPr>
        <w:pStyle w:val="NoSpacing"/>
        <w:rPr>
          <w:rFonts w:ascii="Times New Roman" w:hAnsi="Times New Roman" w:cs="Times New Roman"/>
        </w:rPr>
      </w:pPr>
    </w:p>
    <w:p w14:paraId="39177877" w14:textId="79949F2F" w:rsidR="002E03DE" w:rsidRDefault="002E03DE" w:rsidP="008F6179">
      <w:pPr>
        <w:pStyle w:val="NoSpacing"/>
        <w:rPr>
          <w:rFonts w:ascii="Times New Roman" w:hAnsi="Times New Roman" w:cs="Times New Roman"/>
          <w:sz w:val="24"/>
          <w:szCs w:val="24"/>
        </w:rPr>
      </w:pPr>
      <w:r>
        <w:rPr>
          <w:rFonts w:ascii="Times New Roman" w:hAnsi="Times New Roman" w:cs="Times New Roman"/>
          <w:b/>
          <w:bCs/>
          <w:sz w:val="24"/>
          <w:szCs w:val="24"/>
        </w:rPr>
        <w:t xml:space="preserve">Taxation: </w:t>
      </w:r>
      <w:r>
        <w:rPr>
          <w:rFonts w:ascii="Times New Roman" w:hAnsi="Times New Roman" w:cs="Times New Roman"/>
          <w:sz w:val="24"/>
          <w:szCs w:val="24"/>
        </w:rPr>
        <w:t>no report</w:t>
      </w:r>
    </w:p>
    <w:p w14:paraId="55ABBB3E" w14:textId="383B2C64" w:rsidR="004A10C5" w:rsidRDefault="004A10C5" w:rsidP="008F6179">
      <w:pPr>
        <w:pStyle w:val="NoSpacing"/>
        <w:rPr>
          <w:rFonts w:ascii="Times New Roman" w:hAnsi="Times New Roman" w:cs="Times New Roman"/>
          <w:sz w:val="24"/>
          <w:szCs w:val="24"/>
        </w:rPr>
      </w:pPr>
    </w:p>
    <w:p w14:paraId="5122BD43" w14:textId="10898FC9" w:rsidR="004A10C5" w:rsidRDefault="004A10C5" w:rsidP="008F6179">
      <w:pPr>
        <w:pStyle w:val="NoSpacing"/>
        <w:rPr>
          <w:rFonts w:ascii="Times New Roman" w:hAnsi="Times New Roman" w:cs="Times New Roman"/>
          <w:sz w:val="24"/>
          <w:szCs w:val="24"/>
        </w:rPr>
      </w:pPr>
      <w:r>
        <w:rPr>
          <w:rFonts w:ascii="Times New Roman" w:hAnsi="Times New Roman" w:cs="Times New Roman"/>
          <w:b/>
          <w:bCs/>
          <w:sz w:val="24"/>
          <w:szCs w:val="24"/>
        </w:rPr>
        <w:t xml:space="preserve">Water, Recreation and Pool: </w:t>
      </w:r>
      <w:r>
        <w:rPr>
          <w:rFonts w:ascii="Times New Roman" w:hAnsi="Times New Roman" w:cs="Times New Roman"/>
          <w:sz w:val="24"/>
          <w:szCs w:val="24"/>
        </w:rPr>
        <w:t>Councilman Spanswick reported the water department has five projects they are working on, and they will be meeting with a couple of different engineering firms through the course of the next couple of weeks to discuss them.</w:t>
      </w:r>
    </w:p>
    <w:p w14:paraId="085DC2E0" w14:textId="1009CF57" w:rsidR="004A10C5" w:rsidRDefault="004A10C5" w:rsidP="008F6179">
      <w:pPr>
        <w:pStyle w:val="NoSpacing"/>
        <w:rPr>
          <w:rFonts w:ascii="Times New Roman" w:hAnsi="Times New Roman" w:cs="Times New Roman"/>
          <w:sz w:val="24"/>
          <w:szCs w:val="24"/>
        </w:rPr>
      </w:pPr>
    </w:p>
    <w:p w14:paraId="6363E66A" w14:textId="2EFD0D66" w:rsidR="004A10C5" w:rsidRDefault="004A10C5" w:rsidP="008F6179">
      <w:pPr>
        <w:pStyle w:val="NoSpacing"/>
        <w:rPr>
          <w:rFonts w:ascii="Times New Roman" w:hAnsi="Times New Roman" w:cs="Times New Roman"/>
          <w:sz w:val="24"/>
          <w:szCs w:val="24"/>
        </w:rPr>
      </w:pPr>
      <w:r>
        <w:rPr>
          <w:rFonts w:ascii="Times New Roman" w:hAnsi="Times New Roman" w:cs="Times New Roman"/>
          <w:b/>
          <w:bCs/>
          <w:sz w:val="24"/>
          <w:szCs w:val="24"/>
        </w:rPr>
        <w:t xml:space="preserve">Sanitary Board: </w:t>
      </w:r>
      <w:r w:rsidR="007516DA">
        <w:rPr>
          <w:rFonts w:ascii="Times New Roman" w:hAnsi="Times New Roman" w:cs="Times New Roman"/>
          <w:sz w:val="24"/>
          <w:szCs w:val="24"/>
        </w:rPr>
        <w:t>Mayor Michael reported that everything is good.</w:t>
      </w:r>
    </w:p>
    <w:p w14:paraId="3CF7BBFA" w14:textId="06F328F6" w:rsidR="007516DA" w:rsidRDefault="007516DA" w:rsidP="008F6179">
      <w:pPr>
        <w:pStyle w:val="NoSpacing"/>
        <w:rPr>
          <w:rFonts w:ascii="Times New Roman" w:hAnsi="Times New Roman" w:cs="Times New Roman"/>
          <w:sz w:val="24"/>
          <w:szCs w:val="24"/>
        </w:rPr>
      </w:pPr>
    </w:p>
    <w:p w14:paraId="39770F41" w14:textId="09D604A8" w:rsidR="007516DA" w:rsidRDefault="007516DA" w:rsidP="007516D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DISCUSSION OF PERSONNEL MATTERS</w:t>
      </w:r>
    </w:p>
    <w:p w14:paraId="727D4C43" w14:textId="4BE39F20" w:rsidR="007516DA" w:rsidRDefault="007516DA" w:rsidP="007516DA">
      <w:pPr>
        <w:pStyle w:val="NoSpacing"/>
        <w:jc w:val="center"/>
        <w:rPr>
          <w:rFonts w:ascii="Times New Roman" w:hAnsi="Times New Roman" w:cs="Times New Roman"/>
          <w:b/>
          <w:bCs/>
          <w:sz w:val="24"/>
          <w:szCs w:val="24"/>
        </w:rPr>
      </w:pPr>
    </w:p>
    <w:p w14:paraId="765C60F8" w14:textId="3CECC8C5" w:rsidR="007516DA" w:rsidRDefault="007516DA" w:rsidP="007516DA">
      <w:pPr>
        <w:pStyle w:val="NoSpacing"/>
        <w:rPr>
          <w:rFonts w:ascii="Times New Roman" w:hAnsi="Times New Roman" w:cs="Times New Roman"/>
          <w:sz w:val="24"/>
          <w:szCs w:val="24"/>
        </w:rPr>
      </w:pPr>
      <w:r>
        <w:rPr>
          <w:rFonts w:ascii="Times New Roman" w:hAnsi="Times New Roman" w:cs="Times New Roman"/>
          <w:sz w:val="24"/>
          <w:szCs w:val="24"/>
        </w:rPr>
        <w:t>Councilman Feaster made a motion to enter Executive Session to discuss personnel matters.</w:t>
      </w:r>
    </w:p>
    <w:p w14:paraId="763AF38E" w14:textId="62DEF964" w:rsidR="007516DA" w:rsidRDefault="007516DA" w:rsidP="007516DA">
      <w:pPr>
        <w:pStyle w:val="NoSpacing"/>
        <w:rPr>
          <w:rFonts w:ascii="Times New Roman" w:hAnsi="Times New Roman" w:cs="Times New Roman"/>
          <w:sz w:val="24"/>
          <w:szCs w:val="24"/>
        </w:rPr>
      </w:pPr>
      <w:r>
        <w:rPr>
          <w:rFonts w:ascii="Times New Roman" w:hAnsi="Times New Roman" w:cs="Times New Roman"/>
          <w:sz w:val="24"/>
          <w:szCs w:val="24"/>
        </w:rPr>
        <w:t>Councilman Riggleman seconded the motion. The motion carried unanimously.</w:t>
      </w:r>
    </w:p>
    <w:p w14:paraId="1F126AA4" w14:textId="2091CBFA" w:rsidR="007516DA" w:rsidRDefault="007516DA" w:rsidP="007516DA">
      <w:pPr>
        <w:pStyle w:val="NoSpacing"/>
        <w:rPr>
          <w:rFonts w:ascii="Times New Roman" w:hAnsi="Times New Roman" w:cs="Times New Roman"/>
          <w:sz w:val="24"/>
          <w:szCs w:val="24"/>
        </w:rPr>
      </w:pPr>
    </w:p>
    <w:p w14:paraId="144B0AB8" w14:textId="7DAC688B" w:rsidR="007516DA" w:rsidRDefault="007516DA" w:rsidP="007516DA">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re-enter</w:t>
      </w:r>
      <w:r w:rsidR="00F96A4D">
        <w:rPr>
          <w:rFonts w:ascii="Times New Roman" w:hAnsi="Times New Roman" w:cs="Times New Roman"/>
          <w:sz w:val="24"/>
          <w:szCs w:val="24"/>
        </w:rPr>
        <w:t xml:space="preserve"> the Regular Meeting. Councilman Riggleman seconded the motion. The motion carried unanimously.</w:t>
      </w:r>
    </w:p>
    <w:p w14:paraId="5A33A696" w14:textId="0A8ABFB5" w:rsidR="00F96A4D" w:rsidRDefault="00F96A4D" w:rsidP="007516DA">
      <w:pPr>
        <w:pStyle w:val="NoSpacing"/>
        <w:rPr>
          <w:rFonts w:ascii="Times New Roman" w:hAnsi="Times New Roman" w:cs="Times New Roman"/>
          <w:sz w:val="24"/>
          <w:szCs w:val="24"/>
        </w:rPr>
      </w:pPr>
    </w:p>
    <w:p w14:paraId="07E935DC" w14:textId="10042139" w:rsidR="00F96A4D" w:rsidRDefault="00413986" w:rsidP="007516DA">
      <w:pPr>
        <w:pStyle w:val="NoSpacing"/>
        <w:rPr>
          <w:rFonts w:ascii="Times New Roman" w:hAnsi="Times New Roman" w:cs="Times New Roman"/>
          <w:sz w:val="24"/>
          <w:szCs w:val="24"/>
        </w:rPr>
      </w:pPr>
      <w:r>
        <w:rPr>
          <w:rFonts w:ascii="Times New Roman" w:hAnsi="Times New Roman" w:cs="Times New Roman"/>
          <w:sz w:val="24"/>
          <w:szCs w:val="24"/>
        </w:rPr>
        <w:t>Councilman Hyre made a motion to adjourn. Councilman Riggleman seconded the motion. The motion carried unanimously.</w:t>
      </w:r>
    </w:p>
    <w:p w14:paraId="097B369E" w14:textId="56EAF3A2" w:rsidR="00413986" w:rsidRDefault="00413986" w:rsidP="007516DA">
      <w:pPr>
        <w:pStyle w:val="NoSpacing"/>
        <w:rPr>
          <w:rFonts w:ascii="Times New Roman" w:hAnsi="Times New Roman" w:cs="Times New Roman"/>
          <w:sz w:val="24"/>
          <w:szCs w:val="24"/>
        </w:rPr>
      </w:pPr>
    </w:p>
    <w:p w14:paraId="0E917C73" w14:textId="7E5FFF25" w:rsidR="00413986" w:rsidRDefault="00413986" w:rsidP="007516DA">
      <w:pPr>
        <w:pStyle w:val="NoSpacing"/>
        <w:rPr>
          <w:rFonts w:ascii="Times New Roman" w:hAnsi="Times New Roman" w:cs="Times New Roman"/>
          <w:sz w:val="24"/>
          <w:szCs w:val="24"/>
        </w:rPr>
      </w:pPr>
    </w:p>
    <w:p w14:paraId="43CC378F" w14:textId="0C7C5260" w:rsidR="00413986" w:rsidRDefault="00413986" w:rsidP="007516DA">
      <w:pPr>
        <w:pStyle w:val="NoSpacing"/>
        <w:rPr>
          <w:rFonts w:ascii="Times New Roman" w:hAnsi="Times New Roman" w:cs="Times New Roman"/>
          <w:sz w:val="24"/>
          <w:szCs w:val="24"/>
        </w:rPr>
      </w:pPr>
    </w:p>
    <w:p w14:paraId="1870F628" w14:textId="40A028BC" w:rsidR="00413986" w:rsidRDefault="00413986" w:rsidP="007516DA">
      <w:pPr>
        <w:pStyle w:val="NoSpacing"/>
        <w:rPr>
          <w:rFonts w:ascii="Times New Roman" w:hAnsi="Times New Roman" w:cs="Times New Roman"/>
          <w:sz w:val="24"/>
          <w:szCs w:val="24"/>
        </w:rPr>
      </w:pPr>
    </w:p>
    <w:p w14:paraId="5B4783B8" w14:textId="6195185C" w:rsidR="00413986" w:rsidRDefault="00413986" w:rsidP="007516DA">
      <w:pPr>
        <w:pStyle w:val="NoSpacing"/>
        <w:rPr>
          <w:rFonts w:ascii="Times New Roman" w:hAnsi="Times New Roman" w:cs="Times New Roman"/>
          <w:sz w:val="24"/>
          <w:szCs w:val="24"/>
        </w:rPr>
      </w:pPr>
    </w:p>
    <w:p w14:paraId="2FD47E8E" w14:textId="399C68C2" w:rsidR="00413986" w:rsidRDefault="00413986" w:rsidP="007516DA">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14:paraId="406BA541" w14:textId="230C2DA4" w:rsidR="00413986" w:rsidRDefault="00413986" w:rsidP="007516DA">
      <w:pPr>
        <w:pStyle w:val="NoSpacing"/>
        <w:rPr>
          <w:rFonts w:ascii="Times New Roman" w:hAnsi="Times New Roman" w:cs="Times New Roman"/>
          <w:sz w:val="24"/>
          <w:szCs w:val="24"/>
        </w:rPr>
      </w:pPr>
      <w:r>
        <w:rPr>
          <w:rFonts w:ascii="Times New Roman" w:hAnsi="Times New Roman" w:cs="Times New Roman"/>
          <w:sz w:val="24"/>
          <w:szCs w:val="24"/>
        </w:rPr>
        <w:t>Sarah J. Moomau, Recorder</w:t>
      </w:r>
    </w:p>
    <w:p w14:paraId="1D7BBC76" w14:textId="77777777" w:rsidR="007516DA" w:rsidRPr="007516DA" w:rsidRDefault="007516DA" w:rsidP="007516DA">
      <w:pPr>
        <w:pStyle w:val="NoSpacing"/>
        <w:rPr>
          <w:rFonts w:ascii="Times New Roman" w:hAnsi="Times New Roman" w:cs="Times New Roman"/>
          <w:sz w:val="24"/>
          <w:szCs w:val="24"/>
        </w:rPr>
      </w:pPr>
    </w:p>
    <w:p w14:paraId="0F5DE999" w14:textId="77777777" w:rsidR="007516DA" w:rsidRPr="004A10C5" w:rsidRDefault="007516DA" w:rsidP="008F6179">
      <w:pPr>
        <w:pStyle w:val="NoSpacing"/>
        <w:rPr>
          <w:rFonts w:ascii="Times New Roman" w:hAnsi="Times New Roman" w:cs="Times New Roman"/>
          <w:sz w:val="24"/>
          <w:szCs w:val="24"/>
        </w:rPr>
      </w:pPr>
    </w:p>
    <w:p w14:paraId="49BF8DB5" w14:textId="54AC4493" w:rsidR="004A10C5" w:rsidRDefault="004A10C5" w:rsidP="008F6179">
      <w:pPr>
        <w:pStyle w:val="NoSpacing"/>
        <w:rPr>
          <w:rFonts w:ascii="Times New Roman" w:hAnsi="Times New Roman" w:cs="Times New Roman"/>
          <w:sz w:val="24"/>
          <w:szCs w:val="24"/>
        </w:rPr>
      </w:pPr>
    </w:p>
    <w:p w14:paraId="6FCFA3DA" w14:textId="77777777" w:rsidR="004A10C5" w:rsidRPr="004A10C5" w:rsidRDefault="004A10C5" w:rsidP="008F6179">
      <w:pPr>
        <w:pStyle w:val="NoSpacing"/>
        <w:rPr>
          <w:rFonts w:ascii="Times New Roman" w:hAnsi="Times New Roman" w:cs="Times New Roman"/>
          <w:sz w:val="24"/>
          <w:szCs w:val="24"/>
        </w:rPr>
      </w:pPr>
    </w:p>
    <w:p w14:paraId="2E21042F" w14:textId="1D524F13" w:rsidR="004B5414" w:rsidRPr="008F6179" w:rsidRDefault="004B5414" w:rsidP="008F6179">
      <w:pPr>
        <w:pStyle w:val="NoSpacing"/>
        <w:rPr>
          <w:rFonts w:ascii="Times New Roman" w:hAnsi="Times New Roman" w:cs="Times New Roman"/>
        </w:rPr>
      </w:pPr>
      <w:r>
        <w:rPr>
          <w:rFonts w:ascii="Times New Roman" w:hAnsi="Times New Roman" w:cs="Times New Roman"/>
        </w:rPr>
        <w:t xml:space="preserve"> </w:t>
      </w:r>
    </w:p>
    <w:p w14:paraId="72A00A5C" w14:textId="00BA6F60" w:rsidR="008F6179" w:rsidRDefault="008F6179" w:rsidP="007163F6">
      <w:pPr>
        <w:pStyle w:val="NoSpacing"/>
        <w:jc w:val="center"/>
        <w:rPr>
          <w:rFonts w:ascii="Times New Roman" w:hAnsi="Times New Roman" w:cs="Times New Roman"/>
          <w:b/>
          <w:bCs/>
          <w:sz w:val="24"/>
          <w:szCs w:val="24"/>
        </w:rPr>
      </w:pPr>
    </w:p>
    <w:p w14:paraId="0B4F6469" w14:textId="77777777" w:rsidR="008F6179" w:rsidRPr="008F6179" w:rsidRDefault="008F6179" w:rsidP="007163F6">
      <w:pPr>
        <w:pStyle w:val="NoSpacing"/>
        <w:jc w:val="center"/>
        <w:rPr>
          <w:rFonts w:ascii="Times New Roman" w:hAnsi="Times New Roman" w:cs="Times New Roman"/>
          <w:b/>
          <w:bCs/>
          <w:sz w:val="24"/>
          <w:szCs w:val="24"/>
        </w:rPr>
      </w:pPr>
    </w:p>
    <w:p w14:paraId="4B8A8C52" w14:textId="77777777" w:rsidR="00A536F0" w:rsidRDefault="00A536F0" w:rsidP="001965BB">
      <w:pPr>
        <w:pStyle w:val="NoSpacing"/>
        <w:rPr>
          <w:rFonts w:ascii="Times New Roman" w:hAnsi="Times New Roman" w:cs="Times New Roman"/>
          <w:sz w:val="24"/>
          <w:szCs w:val="24"/>
        </w:rPr>
      </w:pPr>
    </w:p>
    <w:p w14:paraId="11CFA78D" w14:textId="5014DDB7" w:rsidR="001965BB" w:rsidRPr="001965BB" w:rsidRDefault="00AC6B9F" w:rsidP="001965BB">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1965BB" w:rsidRPr="001965BB" w:rsidSect="0046617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58"/>
    <w:rsid w:val="001965BB"/>
    <w:rsid w:val="002766CD"/>
    <w:rsid w:val="002E03DE"/>
    <w:rsid w:val="00413986"/>
    <w:rsid w:val="00466176"/>
    <w:rsid w:val="004A10C5"/>
    <w:rsid w:val="004B5414"/>
    <w:rsid w:val="005F4166"/>
    <w:rsid w:val="007163F6"/>
    <w:rsid w:val="007516DA"/>
    <w:rsid w:val="0077580C"/>
    <w:rsid w:val="008F6179"/>
    <w:rsid w:val="00A536F0"/>
    <w:rsid w:val="00AC6B9F"/>
    <w:rsid w:val="00B43A58"/>
    <w:rsid w:val="00C96474"/>
    <w:rsid w:val="00EE746C"/>
    <w:rsid w:val="00F96A4D"/>
    <w:rsid w:val="00FC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33BB"/>
  <w15:chartTrackingRefBased/>
  <w15:docId w15:val="{DC7B44C6-4DE4-403E-8968-81E51E5D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Moomau</dc:creator>
  <cp:keywords/>
  <dc:description/>
  <cp:lastModifiedBy>Sarah Moomau</cp:lastModifiedBy>
  <cp:revision>9</cp:revision>
  <dcterms:created xsi:type="dcterms:W3CDTF">2022-11-09T15:26:00Z</dcterms:created>
  <dcterms:modified xsi:type="dcterms:W3CDTF">2022-11-09T21:51:00Z</dcterms:modified>
</cp:coreProperties>
</file>